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Банка Енглеске замрзава каматне стопе након великих повећања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2023-09-27</w:t>
      </w:r>
    </w:p>
    <w:p>
      <w:pPr/>
      <w:r>
        <w:t>1 мин. читања</w:t>
      </w:r>
    </w:p>
    <w:p/>
    <w:p>
      <w:r>
        <w:t>Банка Енглеске је замрзла каматне стопе након четрнаест узастопних повећања.</w:t>
      </w:r>
    </w:p>
    <w:p>
      <w:r>
        <w:t>Ипак, Банка Енглеске је упозорила да се даља повећања могу десити ако се повећа цена горива и ако се Пољско-Украјински трговински рат око цене житарица пооштри.</w:t>
      </w:r>
    </w:p>
    <w:p>
      <w:r>
        <w:t>Ово се догађа након што је Британија објавила благ пад инфлације и након што су банке, далеко битније, ударајући по џеповима, Британским радницима скинуле и панталоне. Можемо се запитати, ако је капитализам тако добар као што су нас учили, како је могуће да у једној од најбогатијих земаља света, банке морају да задржавају раст камата јер се гро Британског радништва као и прошле године налази у дилеми хеатинг ор еатинг (бити згрејан или бити сит)?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rs.politsturm.com/banka-engleske-zamrzava-kamatne-stope-nakon-velikih-povecanj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