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Дан Октобарске револуције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2025-11-07</w:t>
      </w:r>
    </w:p>
    <w:p>
      <w:pPr/>
    </w:p>
    <w:p/>
    <w:p>
      <w:r>
        <w:t>„Ми смо започели. Када, и које време, и пролетаријат кога народа ће довршити процес није битно. Лед је пробијен; отворен је пут, показан је начин“. - В. И. Лењин</w:t>
      </w:r>
    </w:p>
    <w:p>
      <w:r>
        <w:t>Политштурм честита свим друговима на годишњици Октобарске револуције.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dan-oktobarske-revolucij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