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Marks o „progresu“ pod kapitalističkom poljopivredom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1">
        <w:r>
          <w:rPr>
            <w:color w:val="0000FF"/>
            <w:u w:val="single"/>
          </w:rPr>
          <w:t>Оригинални чланак</w:t>
        </w:r>
      </w:hyperlink>
    </w:p>
    <w:p>
      <w:pPr/>
      <w:r>
        <w:t>2026-05-03</w:t>
      </w:r>
    </w:p>
    <w:p>
      <w:pPr/>
    </w:p>
    <w:p/>
    <w:p>
      <w:r>
        <w:t xml:space="preserve">Sav progres u kapitalističkoj poljoprivredi je progres u umetnosti, ne samo pljačkanja radnika, nego i u pljačkanju zemljišta; sav progres u uvećavanju plodnosti zemljišta na određeno vreme, je progres u uništenju trajnog izvora te plodnosti. </w:t>
      </w:r>
    </w:p>
    <w:p>
      <w:r>
        <w:rPr>
          <w:b/>
        </w:rPr>
        <w:t>Karl Marks</w:t>
      </w:r>
      <w:r>
        <w:rPr>
          <w:b/>
        </w:rPr>
        <w:br/>
      </w:r>
      <w:r>
        <w:rPr>
          <w:b/>
        </w:rPr>
        <w:t>Kapital tom 1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1">
        <w:r>
          <w:rPr>
            <w:color w:val="0000FF"/>
            <w:u w:val="single"/>
          </w:rPr>
          <w:t>Оригинални чланак</w:t>
        </w:r>
      </w:hyperlink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jc w:val="center"/>
    </w:pPr>
    <w:r>
      <w:fldChar w:fldCharType="begin"/>
      <w:instrText xml:space="preserve">PAGE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Relationship Id="rId10" Type="http://schemas.openxmlformats.org/officeDocument/2006/relationships/image" Target="media/image1.png"/><Relationship Id="rId11" Type="http://schemas.openxmlformats.org/officeDocument/2006/relationships/hyperlink" Target="https://rs.politsturm.com/marks-o-progresu-pod-kapitalistickom-poljopivred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