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Стаљин о дефиницији нације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2026-02-07</w:t>
      </w:r>
    </w:p>
    <w:p>
      <w:pPr/>
    </w:p>
    <w:p/>
    <w:p>
      <w:r>
        <w:t>Нација је историјски конституисана, стабилна заједница људи, формирана на бази заједничког језика, територије, економског живота, и психолошког састава манифестованог у заједничкој култури.</w:t>
      </w:r>
    </w:p>
    <w:p>
      <w:r>
        <w:t xml:space="preserve">Јосиф Стаљин </w:t>
      </w:r>
      <w:r>
        <w:br/>
      </w:r>
      <w:r>
        <w:t>„Марксизам и национално питање“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taljin-o-definiciji-nac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