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Стаљин о мировном говору као камуфлажи освајачке политике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2025-12-03</w:t>
      </w:r>
    </w:p>
    <w:p>
      <w:pPr/>
    </w:p>
    <w:p/>
    <w:p>
      <w:r>
        <w:t>Ко не зна да је побожан говор о миру, као камуфлажа одлучне подршке ратне и освајачке политике, један од старих империјалистчких метода варања народа.</w:t>
      </w:r>
    </w:p>
    <w:p>
      <w:r>
        <w:t>Јосиф Стаљин</w:t>
      </w:r>
    </w:p>
    <w:p>
      <w:r>
        <w:t>„Више о Стокхолму"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staljin-o-mirovnom-govoru-kao-kamuflazi-osvajacki-politik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